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E28" w:rsidRDefault="00893E28" w:rsidP="00315C2E">
      <w:pPr>
        <w:tabs>
          <w:tab w:val="left" w:pos="26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E28" w:rsidRDefault="00893E28" w:rsidP="00315C2E">
      <w:pPr>
        <w:tabs>
          <w:tab w:val="left" w:pos="26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C2E" w:rsidRPr="00AB7BB9" w:rsidRDefault="00557DFE" w:rsidP="00315C2E">
      <w:pPr>
        <w:tabs>
          <w:tab w:val="left" w:pos="2620"/>
        </w:tabs>
        <w:spacing w:after="0"/>
        <w:jc w:val="center"/>
        <w:rPr>
          <w:rFonts w:ascii="Ebrima" w:hAnsi="Ebrima" w:cs="Times New Roman"/>
          <w:b/>
          <w:sz w:val="24"/>
          <w:szCs w:val="24"/>
        </w:rPr>
      </w:pPr>
      <w:r>
        <w:rPr>
          <w:rFonts w:ascii="Ebrima" w:hAnsi="Ebrima" w:cs="Times New Roman"/>
          <w:b/>
          <w:sz w:val="24"/>
          <w:szCs w:val="24"/>
        </w:rPr>
        <w:t>PODAR INTERNATIONAL SCHOOL</w:t>
      </w:r>
    </w:p>
    <w:p w:rsidR="00315C2E" w:rsidRPr="00AB7BB9" w:rsidRDefault="00315C2E" w:rsidP="00315C2E">
      <w:pPr>
        <w:tabs>
          <w:tab w:val="left" w:pos="2620"/>
          <w:tab w:val="center" w:pos="4680"/>
          <w:tab w:val="left" w:pos="6810"/>
        </w:tabs>
        <w:spacing w:after="0"/>
        <w:rPr>
          <w:rFonts w:ascii="Ebrima" w:hAnsi="Ebrima" w:cs="Times New Roman"/>
          <w:b/>
          <w:sz w:val="24"/>
          <w:szCs w:val="24"/>
        </w:rPr>
      </w:pPr>
      <w:r w:rsidRPr="00AB7BB9">
        <w:rPr>
          <w:rFonts w:ascii="Ebrima" w:hAnsi="Ebrima" w:cs="Times New Roman"/>
          <w:b/>
          <w:sz w:val="24"/>
          <w:szCs w:val="24"/>
        </w:rPr>
        <w:tab/>
      </w:r>
      <w:r w:rsidRPr="00AB7BB9">
        <w:rPr>
          <w:rFonts w:ascii="Ebrima" w:hAnsi="Ebrima" w:cs="Times New Roman"/>
          <w:b/>
          <w:sz w:val="24"/>
          <w:szCs w:val="24"/>
        </w:rPr>
        <w:tab/>
        <w:t>Syllabus 201</w:t>
      </w:r>
      <w:r w:rsidR="00D63473" w:rsidRPr="00AB7BB9">
        <w:rPr>
          <w:rFonts w:ascii="Ebrima" w:hAnsi="Ebrima" w:cs="Times New Roman"/>
          <w:b/>
          <w:sz w:val="24"/>
          <w:szCs w:val="24"/>
        </w:rPr>
        <w:t>9-20</w:t>
      </w:r>
    </w:p>
    <w:p w:rsidR="00315C2E" w:rsidRPr="00AB7BB9" w:rsidRDefault="001E0297" w:rsidP="00315C2E">
      <w:pPr>
        <w:rPr>
          <w:rFonts w:ascii="Ebrima" w:hAnsi="Ebrima" w:cs="Times New Roman"/>
          <w:sz w:val="24"/>
          <w:szCs w:val="24"/>
        </w:rPr>
      </w:pPr>
      <w:r>
        <w:rPr>
          <w:rFonts w:ascii="Ebrima" w:hAnsi="Ebrima"/>
          <w:sz w:val="24"/>
          <w:szCs w:val="24"/>
          <w:lang w:val="en-GB"/>
        </w:rPr>
        <w:pict>
          <v:roundrect id="_x0000_s1026" style="position:absolute;margin-left:-1.55pt;margin-top:7.55pt;width:453.05pt;height:99.75pt;z-index:251658240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5593"/>
                    <w:gridCol w:w="2851"/>
                  </w:tblGrid>
                  <w:tr w:rsidR="00315C2E">
                    <w:trPr>
                      <w:trHeight w:val="408"/>
                      <w:jc w:val="center"/>
                    </w:trPr>
                    <w:tc>
                      <w:tcPr>
                        <w:tcW w:w="3312" w:type="pct"/>
                        <w:hideMark/>
                      </w:tcPr>
                      <w:p w:rsidR="00315C2E" w:rsidRPr="00AB7BB9" w:rsidRDefault="00315C2E" w:rsidP="00AB7BB9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  <w:lang w:val="en-GB"/>
                          </w:rPr>
                        </w:pPr>
                        <w:r w:rsidRPr="00AB7BB9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 xml:space="preserve">Std:  </w:t>
                        </w:r>
                        <w:r w:rsidRPr="00AB7BB9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VII</w:t>
                        </w:r>
                      </w:p>
                    </w:tc>
                    <w:tc>
                      <w:tcPr>
                        <w:tcW w:w="1688" w:type="pct"/>
                        <w:hideMark/>
                      </w:tcPr>
                      <w:p w:rsidR="00315C2E" w:rsidRPr="00AB7BB9" w:rsidRDefault="00315C2E" w:rsidP="00AB7BB9">
                        <w:pPr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  <w:lang w:val="en-GB"/>
                          </w:rPr>
                        </w:pPr>
                        <w:r w:rsidRPr="00AB7BB9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AB7BB9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Mathematics</w:t>
                        </w:r>
                      </w:p>
                    </w:tc>
                  </w:tr>
                  <w:tr w:rsidR="00315C2E">
                    <w:trPr>
                      <w:trHeight w:val="408"/>
                      <w:jc w:val="center"/>
                    </w:trPr>
                    <w:tc>
                      <w:tcPr>
                        <w:tcW w:w="3312" w:type="pct"/>
                        <w:hideMark/>
                      </w:tcPr>
                      <w:p w:rsidR="00315C2E" w:rsidRPr="00AB7BB9" w:rsidRDefault="00315C2E" w:rsidP="00AB7BB9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  <w:lang w:val="en-GB"/>
                          </w:rPr>
                        </w:pPr>
                        <w:r w:rsidRPr="00AB7BB9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>Text Books</w:t>
                        </w:r>
                        <w:r w:rsidRPr="00AB7BB9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:</w:t>
                        </w:r>
                      </w:p>
                      <w:p w:rsidR="00315C2E" w:rsidRPr="00AB7BB9" w:rsidRDefault="00AB7BB9" w:rsidP="00AB7BB9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 xml:space="preserve">1. </w:t>
                        </w:r>
                        <w:r w:rsidR="00315C2E" w:rsidRPr="00AB7BB9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Step Up Math 7</w:t>
                        </w:r>
                      </w:p>
                      <w:p w:rsidR="00315C2E" w:rsidRPr="00AB7BB9" w:rsidRDefault="00AB7BB9" w:rsidP="00AB7BB9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 xml:space="preserve">2. </w:t>
                        </w:r>
                        <w:r w:rsidR="00315C2E" w:rsidRPr="00AB7BB9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Mental Math 7</w:t>
                        </w:r>
                      </w:p>
                    </w:tc>
                    <w:tc>
                      <w:tcPr>
                        <w:tcW w:w="1688" w:type="pct"/>
                        <w:hideMark/>
                      </w:tcPr>
                      <w:p w:rsidR="00315C2E" w:rsidRPr="00AB7BB9" w:rsidRDefault="00315C2E" w:rsidP="00AB7BB9">
                        <w:pPr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  <w:lang w:val="en-GB"/>
                          </w:rPr>
                        </w:pPr>
                        <w:r w:rsidRPr="00AB7BB9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AB7BB9">
                          <w:rPr>
                            <w:rFonts w:ascii="Ebrima" w:hAnsi="Ebrima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AB7BB9">
                          <w:rPr>
                            <w:rFonts w:ascii="Ebrima" w:hAnsi="Ebrima" w:cs="Times New Roman"/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315C2E" w:rsidRDefault="00315C2E" w:rsidP="00AB7BB9">
                  <w:pPr>
                    <w:rPr>
                      <w:rFonts w:ascii="Arial" w:hAnsi="Arial" w:cs="Arial"/>
                      <w:lang w:val="en-GB"/>
                    </w:rPr>
                  </w:pPr>
                </w:p>
              </w:txbxContent>
            </v:textbox>
          </v:roundrect>
        </w:pict>
      </w:r>
    </w:p>
    <w:p w:rsidR="00315C2E" w:rsidRPr="00AB7BB9" w:rsidRDefault="00315C2E" w:rsidP="00315C2E">
      <w:pPr>
        <w:rPr>
          <w:rFonts w:ascii="Ebrima" w:hAnsi="Ebrima" w:cs="Times New Roman"/>
          <w:sz w:val="24"/>
          <w:szCs w:val="24"/>
        </w:rPr>
      </w:pPr>
    </w:p>
    <w:p w:rsidR="00315C2E" w:rsidRPr="00AB7BB9" w:rsidRDefault="00315C2E" w:rsidP="00315C2E">
      <w:pPr>
        <w:rPr>
          <w:rFonts w:ascii="Ebrima" w:hAnsi="Ebrima" w:cs="Times New Roman"/>
          <w:sz w:val="24"/>
          <w:szCs w:val="24"/>
        </w:rPr>
      </w:pPr>
    </w:p>
    <w:p w:rsidR="00315C2E" w:rsidRPr="00AB7BB9" w:rsidRDefault="00315C2E" w:rsidP="00315C2E">
      <w:pPr>
        <w:rPr>
          <w:rFonts w:ascii="Ebrima" w:hAnsi="Ebrima" w:cs="Times New Roman"/>
          <w:sz w:val="24"/>
          <w:szCs w:val="24"/>
        </w:rPr>
      </w:pPr>
    </w:p>
    <w:p w:rsidR="00315C2E" w:rsidRPr="00AB7BB9" w:rsidRDefault="00315C2E" w:rsidP="00315C2E">
      <w:pPr>
        <w:rPr>
          <w:rFonts w:ascii="Ebrima" w:hAnsi="Ebrima" w:cs="Times New Roman"/>
          <w:sz w:val="24"/>
          <w:szCs w:val="24"/>
        </w:rPr>
      </w:pPr>
    </w:p>
    <w:tbl>
      <w:tblPr>
        <w:tblStyle w:val="TableGrid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701"/>
        <w:gridCol w:w="1542"/>
      </w:tblGrid>
      <w:tr w:rsidR="00315C2E" w:rsidRPr="00AB7BB9" w:rsidTr="00AB7BB9">
        <w:trPr>
          <w:jc w:val="center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  <w:hideMark/>
          </w:tcPr>
          <w:p w:rsidR="00315C2E" w:rsidRPr="00AB7BB9" w:rsidRDefault="00315C2E" w:rsidP="00D63473">
            <w:pPr>
              <w:spacing w:before="40" w:after="40" w:line="360" w:lineRule="auto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 xml:space="preserve">Term I  </w:t>
            </w:r>
          </w:p>
        </w:tc>
      </w:tr>
      <w:tr w:rsidR="00315C2E" w:rsidRPr="00AB7BB9" w:rsidTr="00AB7BB9">
        <w:trPr>
          <w:jc w:val="center"/>
        </w:trPr>
        <w:tc>
          <w:tcPr>
            <w:tcW w:w="4166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5C2E" w:rsidRPr="00AB7BB9" w:rsidRDefault="00315C2E">
            <w:pPr>
              <w:spacing w:before="40" w:after="40" w:line="360" w:lineRule="auto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Name of the Chapters &amp; Enrichment Activities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5C2E" w:rsidRPr="00AB7BB9" w:rsidRDefault="00315C2E">
            <w:pPr>
              <w:tabs>
                <w:tab w:val="center" w:pos="2350"/>
              </w:tabs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Periods</w:t>
            </w:r>
          </w:p>
        </w:tc>
      </w:tr>
      <w:tr w:rsidR="00315C2E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auto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315C2E" w:rsidRPr="00AB7BB9" w:rsidRDefault="00315C2E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Chapter 1: Integers</w:t>
            </w:r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315C2E" w:rsidRPr="00AB7BB9" w:rsidRDefault="00315C2E">
            <w:pPr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11</w:t>
            </w:r>
          </w:p>
        </w:tc>
      </w:tr>
      <w:tr w:rsidR="00315C2E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315C2E" w:rsidRPr="00AB7BB9" w:rsidRDefault="00315C2E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Chapter 2: Fractions and Decimals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315C2E" w:rsidRPr="00AB7BB9" w:rsidRDefault="00315C2E">
            <w:pPr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12</w:t>
            </w:r>
          </w:p>
        </w:tc>
      </w:tr>
      <w:tr w:rsidR="00315C2E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315C2E" w:rsidRPr="00AB7BB9" w:rsidRDefault="00315C2E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  <w:lang w:val="en-US"/>
              </w:rPr>
              <w:t>Chapter 7: Lines and Angles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315C2E" w:rsidRPr="00AB7BB9" w:rsidRDefault="00315C2E">
            <w:pPr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10</w:t>
            </w:r>
          </w:p>
        </w:tc>
      </w:tr>
      <w:tr w:rsidR="00315C2E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315C2E" w:rsidRPr="00AB7BB9" w:rsidRDefault="00AC1D5F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/>
                <w:sz w:val="24"/>
                <w:szCs w:val="24"/>
              </w:rPr>
            </w:pPr>
            <w:r w:rsidRPr="00AB7BB9">
              <w:rPr>
                <w:rFonts w:ascii="Ebrima" w:hAnsi="Ebrima"/>
                <w:b/>
                <w:sz w:val="24"/>
                <w:szCs w:val="24"/>
                <w:lang w:val="en-US"/>
              </w:rPr>
              <w:t xml:space="preserve"> </w:t>
            </w:r>
            <w:r w:rsidR="00315C2E" w:rsidRPr="00AB7BB9">
              <w:rPr>
                <w:rFonts w:ascii="Ebrima" w:hAnsi="Ebrima"/>
                <w:b/>
                <w:sz w:val="24"/>
                <w:szCs w:val="24"/>
                <w:lang w:val="en-US"/>
              </w:rPr>
              <w:t>Subject Enrichment (SE) 1: Math Lab Activity on Lines and Angles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315C2E" w:rsidRPr="00AB7BB9" w:rsidRDefault="00315C2E">
            <w:pPr>
              <w:spacing w:before="40" w:after="40" w:line="360" w:lineRule="auto"/>
              <w:jc w:val="center"/>
              <w:rPr>
                <w:rFonts w:ascii="Ebrima" w:hAnsi="Ebrima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/>
                <w:sz w:val="24"/>
                <w:szCs w:val="24"/>
              </w:rPr>
              <w:t>2</w:t>
            </w:r>
          </w:p>
        </w:tc>
      </w:tr>
      <w:tr w:rsidR="00315C2E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315C2E" w:rsidRPr="00AB7BB9" w:rsidRDefault="00315C2E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Chapter 8: Triangles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315C2E" w:rsidRPr="00AB7BB9" w:rsidRDefault="00315C2E">
            <w:pPr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12</w:t>
            </w:r>
          </w:p>
        </w:tc>
      </w:tr>
      <w:tr w:rsidR="00D63473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 w:rsidP="00D63473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>Mental Math – 1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 w:rsidP="008776CF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D63473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 w:rsidP="00D63473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 xml:space="preserve">Revision Test – 1 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 w:rsidP="008776CF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D63473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 w:rsidP="00D63473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 xml:space="preserve">Revision Question Bank -1 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 w:rsidP="008776CF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</w:p>
        </w:tc>
      </w:tr>
      <w:tr w:rsidR="00D63473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3473" w:rsidRPr="00AB7BB9" w:rsidRDefault="00D63473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  <w:lang w:val="en-US"/>
              </w:rPr>
              <w:t>Chapter 3: Rational Numbers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3473" w:rsidRPr="00AB7BB9" w:rsidRDefault="00D63473">
            <w:pPr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  <w:r w:rsidR="00E5629F"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D63473" w:rsidRPr="00AB7BB9" w:rsidTr="00AB7BB9">
        <w:trPr>
          <w:jc w:val="center"/>
        </w:trPr>
        <w:tc>
          <w:tcPr>
            <w:tcW w:w="4166" w:type="pct"/>
            <w:tcBorders>
              <w:top w:val="nil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 w:rsidP="00E5629F">
            <w:pPr>
              <w:pStyle w:val="ListParagraph"/>
              <w:spacing w:before="40" w:after="40" w:line="360" w:lineRule="auto"/>
              <w:ind w:left="360"/>
              <w:rPr>
                <w:rFonts w:ascii="Ebrima" w:hAnsi="Ebrima"/>
                <w:b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>
            <w:pPr>
              <w:spacing w:before="40" w:after="40" w:line="360" w:lineRule="auto"/>
              <w:jc w:val="center"/>
              <w:rPr>
                <w:rFonts w:ascii="Ebrima" w:hAnsi="Ebrima"/>
                <w:b/>
                <w:sz w:val="24"/>
                <w:szCs w:val="24"/>
                <w:lang w:val="en-GB"/>
              </w:rPr>
            </w:pPr>
          </w:p>
        </w:tc>
      </w:tr>
      <w:tr w:rsidR="00D63473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Chapter 4: Exponents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>
            <w:pPr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9</w:t>
            </w:r>
          </w:p>
        </w:tc>
      </w:tr>
      <w:tr w:rsidR="00D63473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Chapter 5: Algebraic Expressions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D63473" w:rsidRPr="00AB7BB9" w:rsidRDefault="00D63473">
            <w:pPr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10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F21E05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/>
                <w:b/>
                <w:sz w:val="24"/>
                <w:szCs w:val="24"/>
                <w:lang w:val="en-US"/>
              </w:rPr>
            </w:pPr>
            <w:r w:rsidRPr="00AB7BB9">
              <w:rPr>
                <w:rFonts w:ascii="Ebrima" w:hAnsi="Ebrima"/>
                <w:b/>
                <w:sz w:val="24"/>
                <w:szCs w:val="24"/>
                <w:lang w:val="en-US"/>
              </w:rPr>
              <w:t xml:space="preserve">Multiple Assessment – 1   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F21E05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Chapter 6: Linear Equations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10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Chapter 10: Symmetry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9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550B26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/>
                <w:b/>
                <w:sz w:val="24"/>
                <w:szCs w:val="24"/>
                <w:lang w:val="en-US"/>
              </w:rPr>
              <w:lastRenderedPageBreak/>
              <w:t xml:space="preserve">Subject Enrichment (SE) 2: </w:t>
            </w:r>
            <w:r w:rsidR="00006B01" w:rsidRPr="00AB7BB9">
              <w:rPr>
                <w:rFonts w:ascii="Ebrima" w:hAnsi="Ebrima" w:cs="Times New Roman"/>
                <w:b/>
                <w:sz w:val="24"/>
                <w:szCs w:val="24"/>
                <w:lang w:val="en-US"/>
              </w:rPr>
              <w:t xml:space="preserve">Project on </w:t>
            </w:r>
            <w:r w:rsidR="00006B01" w:rsidRPr="00AB7BB9">
              <w:rPr>
                <w:rFonts w:ascii="Ebrima" w:hAnsi="Ebrima" w:cs="Times New Roman"/>
                <w:b/>
                <w:sz w:val="24"/>
                <w:szCs w:val="24"/>
              </w:rPr>
              <w:t>Symmetry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2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>Mental Math – 2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>Revision Test – 2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D63473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>Revision Question Bank – 2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</w:p>
        </w:tc>
      </w:tr>
      <w:tr w:rsidR="001E0297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E0297" w:rsidRPr="00AB7BB9" w:rsidRDefault="001E0297" w:rsidP="00D63473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E0297" w:rsidRPr="00AB7BB9" w:rsidRDefault="001E0297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006B01" w:rsidRPr="00AB7BB9" w:rsidTr="00AB7BB9">
        <w:trPr>
          <w:jc w:val="center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  <w:hideMark/>
          </w:tcPr>
          <w:p w:rsidR="00006B01" w:rsidRPr="00AB7BB9" w:rsidRDefault="00006B01" w:rsidP="00D63473">
            <w:pPr>
              <w:spacing w:before="40" w:after="40" w:line="360" w:lineRule="auto"/>
              <w:jc w:val="center"/>
              <w:rPr>
                <w:rFonts w:ascii="Ebrima" w:hAnsi="Ebrima" w:cs="Times New Roman"/>
                <w:b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 xml:space="preserve">Term II 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06B01" w:rsidRPr="00AB7BB9" w:rsidRDefault="00006B01">
            <w:pPr>
              <w:spacing w:before="40" w:after="40" w:line="360" w:lineRule="auto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Name of the Chapters &amp; Enrichment Activities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06B01" w:rsidRPr="00AB7BB9" w:rsidRDefault="00006B01">
            <w:pPr>
              <w:tabs>
                <w:tab w:val="center" w:pos="2350"/>
              </w:tabs>
              <w:spacing w:before="40" w:after="40" w:line="360" w:lineRule="auto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Periods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Chapter 9: Congruence of Triangles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spacing w:before="40" w:after="40" w:line="360" w:lineRule="auto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12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Chapter 14: Ratio, Proportion and Unitary Method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spacing w:before="40" w:after="40" w:line="360" w:lineRule="auto"/>
              <w:jc w:val="center"/>
              <w:rPr>
                <w:rFonts w:ascii="Ebrima" w:hAnsi="Ebrima" w:cs="Times New Roman"/>
                <w:sz w:val="24"/>
                <w:szCs w:val="24"/>
                <w:lang w:val="en-GB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12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Pa4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</w:rPr>
            </w:pPr>
            <w:r w:rsidRPr="00AB7BB9">
              <w:rPr>
                <w:rFonts w:ascii="Ebrima" w:hAnsi="Ebrima" w:cs="Times New Roman"/>
              </w:rPr>
              <w:t>Chapter 18: Data Handling and Probability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Pa4"/>
              <w:spacing w:before="40" w:after="40" w:line="360" w:lineRule="auto"/>
              <w:jc w:val="center"/>
              <w:rPr>
                <w:rFonts w:ascii="Ebrima" w:hAnsi="Ebrima" w:cs="Times New Roman"/>
              </w:rPr>
            </w:pPr>
            <w:r w:rsidRPr="00AB7BB9">
              <w:rPr>
                <w:rFonts w:ascii="Ebrima" w:hAnsi="Ebrima" w:cs="Times New Roman"/>
              </w:rPr>
              <w:t>13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Pa4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</w:rPr>
            </w:pPr>
            <w:r w:rsidRPr="00AB7BB9">
              <w:rPr>
                <w:rFonts w:ascii="Ebrima" w:hAnsi="Ebrima" w:cs="Times New Roman"/>
              </w:rPr>
              <w:t>Chapter 13: Perimeter and Area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Pa4"/>
              <w:spacing w:before="40" w:after="40" w:line="360" w:lineRule="auto"/>
              <w:jc w:val="center"/>
              <w:rPr>
                <w:rFonts w:ascii="Ebrima" w:hAnsi="Ebrima" w:cs="Times New Roman"/>
              </w:rPr>
            </w:pPr>
            <w:r w:rsidRPr="00AB7BB9">
              <w:rPr>
                <w:rFonts w:ascii="Ebrima" w:hAnsi="Ebrima" w:cs="Times New Roman"/>
              </w:rPr>
              <w:t>15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/>
                <w:sz w:val="24"/>
                <w:szCs w:val="24"/>
              </w:rPr>
            </w:pPr>
            <w:r w:rsidRPr="00AB7BB9">
              <w:rPr>
                <w:rFonts w:ascii="Ebrima" w:hAnsi="Ebrima"/>
                <w:b/>
                <w:sz w:val="24"/>
                <w:szCs w:val="24"/>
                <w:lang w:val="en-US"/>
              </w:rPr>
              <w:t xml:space="preserve">IA: Subject Enrichment (SE) 3: Hands On Activity on </w:t>
            </w:r>
            <w:r w:rsidRPr="00AB7BB9">
              <w:rPr>
                <w:rFonts w:ascii="Ebrima" w:hAnsi="Ebrima"/>
                <w:b/>
                <w:sz w:val="24"/>
                <w:szCs w:val="24"/>
              </w:rPr>
              <w:t>Perimeter and Area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spacing w:before="40" w:after="40" w:line="360" w:lineRule="auto"/>
              <w:jc w:val="center"/>
              <w:rPr>
                <w:rFonts w:ascii="Ebrima" w:hAnsi="Ebrima"/>
                <w:b/>
                <w:sz w:val="24"/>
                <w:szCs w:val="24"/>
                <w:lang w:val="en-GB"/>
              </w:rPr>
            </w:pPr>
            <w:r w:rsidRPr="00AB7BB9">
              <w:rPr>
                <w:rFonts w:ascii="Ebrima" w:hAnsi="Ebrima"/>
                <w:b/>
                <w:sz w:val="24"/>
                <w:szCs w:val="24"/>
              </w:rPr>
              <w:t>2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D63473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>Mental Math – 3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8776CF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D63473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>Revision Test – 3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8776CF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D63473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>Revision Question Bank - 3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8776CF">
            <w:pPr>
              <w:pStyle w:val="ListParagraph"/>
              <w:spacing w:before="40" w:after="40" w:line="360" w:lineRule="auto"/>
              <w:ind w:left="72"/>
              <w:jc w:val="center"/>
              <w:rPr>
                <w:rFonts w:ascii="Ebrima" w:hAnsi="Ebrima" w:cs="Times New Roman"/>
                <w:sz w:val="24"/>
                <w:szCs w:val="24"/>
              </w:rPr>
            </w:pP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Pa4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</w:rPr>
            </w:pPr>
            <w:r w:rsidRPr="00AB7BB9">
              <w:rPr>
                <w:rFonts w:ascii="Ebrima" w:hAnsi="Ebrima" w:cs="Times New Roman"/>
              </w:rPr>
              <w:t>Chapter 15: Percentage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Pa4"/>
              <w:spacing w:before="40" w:after="40" w:line="360" w:lineRule="auto"/>
              <w:jc w:val="center"/>
              <w:rPr>
                <w:rFonts w:ascii="Ebrima" w:hAnsi="Ebrima" w:cs="Times New Roman"/>
              </w:rPr>
            </w:pPr>
            <w:r w:rsidRPr="00AB7BB9">
              <w:rPr>
                <w:rFonts w:ascii="Ebrima" w:hAnsi="Ebrima" w:cs="Times New Roman"/>
              </w:rPr>
              <w:t>10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Pa4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</w:rPr>
            </w:pPr>
            <w:r w:rsidRPr="00AB7BB9">
              <w:rPr>
                <w:rFonts w:ascii="Ebrima" w:hAnsi="Ebrima" w:cs="Times New Roman"/>
              </w:rPr>
              <w:t>Chapter 16: Profit and Loss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Pa4"/>
              <w:spacing w:before="40" w:after="40" w:line="360" w:lineRule="auto"/>
              <w:jc w:val="center"/>
              <w:rPr>
                <w:rFonts w:ascii="Ebrima" w:hAnsi="Ebrima" w:cs="Times New Roman"/>
              </w:rPr>
            </w:pPr>
            <w:r w:rsidRPr="00AB7BB9">
              <w:rPr>
                <w:rFonts w:ascii="Ebrima" w:hAnsi="Ebrima" w:cs="Times New Roman"/>
              </w:rPr>
              <w:t>10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Pa4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</w:rPr>
            </w:pPr>
            <w:r w:rsidRPr="00AB7BB9">
              <w:rPr>
                <w:rFonts w:ascii="Ebrima" w:hAnsi="Ebrima" w:cs="Times New Roman"/>
              </w:rPr>
              <w:t>Chapter 17: Simple Interest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Pa4"/>
              <w:spacing w:before="40" w:after="40" w:line="360" w:lineRule="auto"/>
              <w:jc w:val="center"/>
              <w:rPr>
                <w:rFonts w:ascii="Ebrima" w:hAnsi="Ebrima" w:cs="Times New Roman"/>
              </w:rPr>
            </w:pPr>
            <w:r w:rsidRPr="00AB7BB9">
              <w:rPr>
                <w:rFonts w:ascii="Ebrima" w:hAnsi="Ebrima" w:cs="Times New Roman"/>
              </w:rPr>
              <w:t>7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Pa4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/>
              </w:rPr>
            </w:pPr>
            <w:r w:rsidRPr="00AB7BB9">
              <w:rPr>
                <w:rFonts w:ascii="Ebrima" w:hAnsi="Ebrima"/>
              </w:rPr>
              <w:t xml:space="preserve">Chapter 12: Geometrical Constructions </w:t>
            </w:r>
          </w:p>
          <w:p w:rsidR="00006B01" w:rsidRPr="00AB7BB9" w:rsidRDefault="00006B01">
            <w:pPr>
              <w:pStyle w:val="ListParagraph"/>
              <w:ind w:left="360"/>
              <w:rPr>
                <w:rFonts w:ascii="Ebrima" w:hAnsi="Ebrima"/>
                <w:sz w:val="24"/>
                <w:szCs w:val="24"/>
                <w:lang w:val="en-US"/>
              </w:rPr>
            </w:pPr>
            <w:r w:rsidRPr="00AB7BB9">
              <w:rPr>
                <w:rFonts w:ascii="Ebrima" w:hAnsi="Ebrima"/>
                <w:b/>
                <w:color w:val="FF0000"/>
                <w:sz w:val="24"/>
                <w:szCs w:val="24"/>
              </w:rPr>
              <w:t>(Construction of parallel lines using ruler and set squares omitted)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Pa4"/>
              <w:spacing w:before="40" w:after="40" w:line="360" w:lineRule="auto"/>
              <w:jc w:val="center"/>
              <w:rPr>
                <w:rFonts w:ascii="Ebrima" w:hAnsi="Ebrima"/>
              </w:rPr>
            </w:pPr>
            <w:r w:rsidRPr="00AB7BB9">
              <w:rPr>
                <w:rFonts w:ascii="Ebrima" w:hAnsi="Ebrima"/>
              </w:rPr>
              <w:t>8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Chapter 11: 3D Visualisation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ListParagraph"/>
              <w:spacing w:before="40" w:after="40" w:line="360" w:lineRule="auto"/>
              <w:ind w:left="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8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/>
                <w:b/>
                <w:sz w:val="24"/>
                <w:szCs w:val="24"/>
              </w:rPr>
            </w:pPr>
            <w:r w:rsidRPr="00AB7BB9">
              <w:rPr>
                <w:rFonts w:ascii="Ebrima" w:hAnsi="Ebrima"/>
                <w:b/>
                <w:sz w:val="24"/>
                <w:szCs w:val="24"/>
                <w:lang w:val="en-US"/>
              </w:rPr>
              <w:t xml:space="preserve"> Subject Enrichment (SE) 4: Math Lab Activity on </w:t>
            </w:r>
            <w:r w:rsidRPr="00AB7BB9">
              <w:rPr>
                <w:rFonts w:ascii="Ebrima" w:hAnsi="Ebrima"/>
                <w:b/>
                <w:sz w:val="24"/>
                <w:szCs w:val="24"/>
              </w:rPr>
              <w:t>3D Visualisation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ListParagraph"/>
              <w:spacing w:before="40" w:after="40" w:line="360" w:lineRule="auto"/>
              <w:ind w:left="0"/>
              <w:jc w:val="center"/>
              <w:rPr>
                <w:rFonts w:ascii="Ebrima" w:hAnsi="Ebrima"/>
                <w:b/>
                <w:sz w:val="24"/>
                <w:szCs w:val="24"/>
              </w:rPr>
            </w:pPr>
            <w:r w:rsidRPr="00AB7BB9">
              <w:rPr>
                <w:rFonts w:ascii="Ebrima" w:hAnsi="Ebrima"/>
                <w:b/>
                <w:sz w:val="24"/>
                <w:szCs w:val="24"/>
              </w:rPr>
              <w:t>2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lastRenderedPageBreak/>
              <w:t>Chapter 19: Bar Graphs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ListParagraph"/>
              <w:spacing w:before="40" w:after="40" w:line="360" w:lineRule="auto"/>
              <w:ind w:left="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7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F21E05">
            <w:pPr>
              <w:pStyle w:val="ListParagraph"/>
              <w:numPr>
                <w:ilvl w:val="0"/>
                <w:numId w:val="2"/>
              </w:numPr>
              <w:spacing w:before="40" w:after="40" w:line="360" w:lineRule="auto"/>
              <w:rPr>
                <w:rFonts w:ascii="Ebrima" w:hAnsi="Ebrima"/>
                <w:b/>
                <w:sz w:val="24"/>
                <w:szCs w:val="24"/>
                <w:lang w:val="en-US"/>
              </w:rPr>
            </w:pPr>
            <w:r w:rsidRPr="00AB7BB9">
              <w:rPr>
                <w:rFonts w:ascii="Ebrima" w:hAnsi="Ebrima"/>
                <w:b/>
                <w:sz w:val="24"/>
                <w:szCs w:val="24"/>
                <w:lang w:val="en-US"/>
              </w:rPr>
              <w:t>Multiple Assessment – 2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ListParagraph"/>
              <w:spacing w:before="40" w:after="40" w:line="360" w:lineRule="auto"/>
              <w:ind w:left="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>Mental Math – 4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ListParagraph"/>
              <w:spacing w:before="40" w:after="40" w:line="360" w:lineRule="auto"/>
              <w:ind w:left="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>Revision Test – 4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ListParagraph"/>
              <w:spacing w:before="40" w:after="40" w:line="360" w:lineRule="auto"/>
              <w:ind w:left="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006B01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 w:rsidP="005D4999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 xml:space="preserve">Revision Question </w:t>
            </w:r>
            <w:r w:rsidR="00AB7BB9" w:rsidRPr="00AB7BB9">
              <w:rPr>
                <w:rFonts w:ascii="Ebrima" w:hAnsi="Ebrima" w:cs="Times New Roman"/>
                <w:b/>
                <w:sz w:val="24"/>
                <w:szCs w:val="24"/>
              </w:rPr>
              <w:t xml:space="preserve">Bank </w:t>
            </w:r>
            <w:r w:rsidRPr="00AB7BB9">
              <w:rPr>
                <w:rFonts w:ascii="Ebrima" w:hAnsi="Ebrima" w:cs="Times New Roman"/>
                <w:b/>
                <w:sz w:val="24"/>
                <w:szCs w:val="24"/>
              </w:rPr>
              <w:t xml:space="preserve">– 4 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  <w:hideMark/>
          </w:tcPr>
          <w:p w:rsidR="00006B01" w:rsidRPr="00AB7BB9" w:rsidRDefault="00006B01">
            <w:pPr>
              <w:pStyle w:val="ListParagraph"/>
              <w:spacing w:before="40" w:after="40" w:line="360" w:lineRule="auto"/>
              <w:ind w:left="0"/>
              <w:jc w:val="center"/>
              <w:rPr>
                <w:rFonts w:ascii="Ebrima" w:hAnsi="Ebrima" w:cs="Times New Roman"/>
                <w:sz w:val="24"/>
                <w:szCs w:val="24"/>
              </w:rPr>
            </w:pPr>
          </w:p>
        </w:tc>
      </w:tr>
      <w:tr w:rsidR="001E0297" w:rsidRPr="00AB7BB9" w:rsidTr="00AB7BB9">
        <w:trPr>
          <w:jc w:val="center"/>
        </w:trPr>
        <w:tc>
          <w:tcPr>
            <w:tcW w:w="4166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E0297" w:rsidRPr="00AB7BB9" w:rsidRDefault="001E0297" w:rsidP="005D4999">
            <w:pPr>
              <w:pStyle w:val="ListParagraph"/>
              <w:numPr>
                <w:ilvl w:val="0"/>
                <w:numId w:val="3"/>
              </w:numPr>
              <w:spacing w:before="40" w:after="40" w:line="360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834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E0297" w:rsidRPr="00AB7BB9" w:rsidRDefault="001E0297">
            <w:pPr>
              <w:pStyle w:val="ListParagraph"/>
              <w:spacing w:before="40" w:after="40" w:line="360" w:lineRule="auto"/>
              <w:ind w:left="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>
              <w:rPr>
                <w:rFonts w:ascii="Ebrima" w:hAnsi="Ebrima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530DC0" w:rsidRPr="00AB7BB9" w:rsidRDefault="00530DC0" w:rsidP="00EF37CB">
      <w:pPr>
        <w:spacing w:before="40" w:after="40" w:line="360" w:lineRule="auto"/>
        <w:rPr>
          <w:rFonts w:ascii="Ebrima" w:hAnsi="Ebrima"/>
          <w:b/>
          <w:sz w:val="24"/>
          <w:szCs w:val="24"/>
        </w:rPr>
      </w:pPr>
    </w:p>
    <w:p w:rsidR="00315C2E" w:rsidRDefault="00530DC0" w:rsidP="00530DC0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  <w:r w:rsidRPr="00AB7BB9">
        <w:rPr>
          <w:rFonts w:ascii="Ebrima" w:hAnsi="Ebrima" w:cs="Times New Roman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sectPr w:rsidR="00315C2E" w:rsidSect="00AB7BB9">
      <w:headerReference w:type="default" r:id="rId8"/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2F9" w:rsidRDefault="00BB22F9" w:rsidP="00315C2E">
      <w:pPr>
        <w:spacing w:after="0" w:line="240" w:lineRule="auto"/>
      </w:pPr>
      <w:r>
        <w:separator/>
      </w:r>
    </w:p>
  </w:endnote>
  <w:endnote w:type="continuationSeparator" w:id="0">
    <w:p w:rsidR="00BB22F9" w:rsidRDefault="00BB22F9" w:rsidP="00315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Ebrima" w:hAnsi="Ebrima" w:cs="Times New Roman"/>
        <w:sz w:val="24"/>
        <w:szCs w:val="24"/>
      </w:rPr>
      <w:id w:val="7238201"/>
      <w:docPartObj>
        <w:docPartGallery w:val="Page Numbers (Bottom of Page)"/>
        <w:docPartUnique/>
      </w:docPartObj>
    </w:sdtPr>
    <w:sdtEndPr/>
    <w:sdtContent>
      <w:sdt>
        <w:sdtPr>
          <w:rPr>
            <w:rFonts w:ascii="Ebrima" w:hAnsi="Ebrima" w:cs="Times New Roman"/>
            <w:sz w:val="24"/>
            <w:szCs w:val="24"/>
          </w:rPr>
          <w:id w:val="7238202"/>
          <w:docPartObj>
            <w:docPartGallery w:val="Page Numbers (Top of Page)"/>
            <w:docPartUnique/>
          </w:docPartObj>
        </w:sdtPr>
        <w:sdtEndPr/>
        <w:sdtContent>
          <w:p w:rsidR="00315C2E" w:rsidRPr="00AB7BB9" w:rsidRDefault="000F5750" w:rsidP="00AB7BB9">
            <w:pPr>
              <w:pStyle w:val="Footer"/>
              <w:tabs>
                <w:tab w:val="left" w:pos="2130"/>
              </w:tabs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AB7BB9">
              <w:rPr>
                <w:rFonts w:ascii="Ebrima" w:hAnsi="Ebrima" w:cs="Times New Roman"/>
                <w:sz w:val="24"/>
                <w:szCs w:val="24"/>
              </w:rPr>
              <w:t>CB/VII/1920         Mathematics Syllabus</w:t>
            </w:r>
            <w:r w:rsidRPr="00AB7BB9">
              <w:rPr>
                <w:rFonts w:ascii="Ebrima" w:hAnsi="Ebrima" w:cs="Times New Roman"/>
                <w:sz w:val="24"/>
                <w:szCs w:val="24"/>
              </w:rPr>
              <w:tab/>
            </w:r>
            <w:r w:rsidR="00315C2E" w:rsidRPr="00AB7BB9">
              <w:rPr>
                <w:rFonts w:ascii="Ebrima" w:hAnsi="Ebrima" w:cs="Times New Roman"/>
                <w:sz w:val="24"/>
                <w:szCs w:val="24"/>
              </w:rPr>
              <w:t xml:space="preserve">Page </w:t>
            </w:r>
            <w:r w:rsidR="00FE5F0D" w:rsidRPr="00AB7BB9">
              <w:rPr>
                <w:rFonts w:ascii="Ebrima" w:hAnsi="Ebrima" w:cs="Times New Roman"/>
                <w:b/>
                <w:sz w:val="24"/>
                <w:szCs w:val="24"/>
              </w:rPr>
              <w:fldChar w:fldCharType="begin"/>
            </w:r>
            <w:r w:rsidR="00315C2E" w:rsidRPr="00AB7BB9">
              <w:rPr>
                <w:rFonts w:ascii="Ebrima" w:hAnsi="Ebrima" w:cs="Times New Roman"/>
                <w:b/>
                <w:sz w:val="24"/>
                <w:szCs w:val="24"/>
              </w:rPr>
              <w:instrText xml:space="preserve"> PAGE </w:instrText>
            </w:r>
            <w:r w:rsidR="00FE5F0D" w:rsidRPr="00AB7BB9">
              <w:rPr>
                <w:rFonts w:ascii="Ebrima" w:hAnsi="Ebrima" w:cs="Times New Roman"/>
                <w:b/>
                <w:sz w:val="24"/>
                <w:szCs w:val="24"/>
              </w:rPr>
              <w:fldChar w:fldCharType="separate"/>
            </w:r>
            <w:r w:rsidR="001E0297">
              <w:rPr>
                <w:rFonts w:ascii="Ebrima" w:hAnsi="Ebrima" w:cs="Times New Roman"/>
                <w:b/>
                <w:noProof/>
                <w:sz w:val="24"/>
                <w:szCs w:val="24"/>
              </w:rPr>
              <w:t>3</w:t>
            </w:r>
            <w:r w:rsidR="00FE5F0D" w:rsidRPr="00AB7BB9">
              <w:rPr>
                <w:rFonts w:ascii="Ebrima" w:hAnsi="Ebrima" w:cs="Times New Roman"/>
                <w:b/>
                <w:sz w:val="24"/>
                <w:szCs w:val="24"/>
              </w:rPr>
              <w:fldChar w:fldCharType="end"/>
            </w:r>
            <w:r w:rsidR="00315C2E" w:rsidRPr="00AB7BB9">
              <w:rPr>
                <w:rFonts w:ascii="Ebrima" w:hAnsi="Ebrima" w:cs="Times New Roman"/>
                <w:sz w:val="24"/>
                <w:szCs w:val="24"/>
              </w:rPr>
              <w:t xml:space="preserve"> of </w:t>
            </w:r>
            <w:r w:rsidR="00FE5F0D" w:rsidRPr="00AB7BB9">
              <w:rPr>
                <w:rFonts w:ascii="Ebrima" w:hAnsi="Ebrima" w:cs="Times New Roman"/>
                <w:b/>
                <w:sz w:val="24"/>
                <w:szCs w:val="24"/>
              </w:rPr>
              <w:fldChar w:fldCharType="begin"/>
            </w:r>
            <w:r w:rsidR="00315C2E" w:rsidRPr="00AB7BB9">
              <w:rPr>
                <w:rFonts w:ascii="Ebrima" w:hAnsi="Ebrima" w:cs="Times New Roman"/>
                <w:b/>
                <w:sz w:val="24"/>
                <w:szCs w:val="24"/>
              </w:rPr>
              <w:instrText xml:space="preserve"> NUMPAGES  </w:instrText>
            </w:r>
            <w:r w:rsidR="00FE5F0D" w:rsidRPr="00AB7BB9">
              <w:rPr>
                <w:rFonts w:ascii="Ebrima" w:hAnsi="Ebrima" w:cs="Times New Roman"/>
                <w:b/>
                <w:sz w:val="24"/>
                <w:szCs w:val="24"/>
              </w:rPr>
              <w:fldChar w:fldCharType="separate"/>
            </w:r>
            <w:r w:rsidR="001E0297">
              <w:rPr>
                <w:rFonts w:ascii="Ebrima" w:hAnsi="Ebrima" w:cs="Times New Roman"/>
                <w:b/>
                <w:noProof/>
                <w:sz w:val="24"/>
                <w:szCs w:val="24"/>
              </w:rPr>
              <w:t>3</w:t>
            </w:r>
            <w:r w:rsidR="00FE5F0D" w:rsidRPr="00AB7BB9">
              <w:rPr>
                <w:rFonts w:ascii="Ebrima" w:hAnsi="Ebrima" w:cs="Times New Roman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2F9" w:rsidRDefault="00BB22F9" w:rsidP="00315C2E">
      <w:pPr>
        <w:spacing w:after="0" w:line="240" w:lineRule="auto"/>
      </w:pPr>
      <w:r>
        <w:separator/>
      </w:r>
    </w:p>
  </w:footnote>
  <w:footnote w:type="continuationSeparator" w:id="0">
    <w:p w:rsidR="00BB22F9" w:rsidRDefault="00BB22F9" w:rsidP="00315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C0" w:rsidRDefault="00530DC0">
    <w:pPr>
      <w:pStyle w:val="Header"/>
    </w:pPr>
  </w:p>
  <w:p w:rsidR="00315C2E" w:rsidRDefault="00315C2E">
    <w:pPr>
      <w:pStyle w:val="Header"/>
    </w:pPr>
    <w:r w:rsidRPr="00315C2E"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BE3F56"/>
    <w:multiLevelType w:val="hybridMultilevel"/>
    <w:tmpl w:val="EFD8B2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9224B"/>
    <w:multiLevelType w:val="hybridMultilevel"/>
    <w:tmpl w:val="A79A72F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7B95C75"/>
    <w:multiLevelType w:val="hybridMultilevel"/>
    <w:tmpl w:val="2CF03F80"/>
    <w:lvl w:ilvl="0" w:tplc="A14207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AB13C8"/>
    <w:multiLevelType w:val="hybridMultilevel"/>
    <w:tmpl w:val="3EA0D9D8"/>
    <w:lvl w:ilvl="0" w:tplc="D7C072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716F9A"/>
    <w:multiLevelType w:val="hybridMultilevel"/>
    <w:tmpl w:val="5AB06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F872DF"/>
    <w:multiLevelType w:val="hybridMultilevel"/>
    <w:tmpl w:val="4EB0189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092554"/>
    <w:multiLevelType w:val="hybridMultilevel"/>
    <w:tmpl w:val="29D2B37E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5C2E"/>
    <w:rsid w:val="00006B01"/>
    <w:rsid w:val="00020218"/>
    <w:rsid w:val="00021B9B"/>
    <w:rsid w:val="00025512"/>
    <w:rsid w:val="00074BE0"/>
    <w:rsid w:val="000F5750"/>
    <w:rsid w:val="001918F3"/>
    <w:rsid w:val="001A5748"/>
    <w:rsid w:val="001E0297"/>
    <w:rsid w:val="001E1990"/>
    <w:rsid w:val="00227232"/>
    <w:rsid w:val="002315F6"/>
    <w:rsid w:val="00315C2E"/>
    <w:rsid w:val="003D23E9"/>
    <w:rsid w:val="0046277A"/>
    <w:rsid w:val="0050761C"/>
    <w:rsid w:val="00530DC0"/>
    <w:rsid w:val="0053310D"/>
    <w:rsid w:val="00550B26"/>
    <w:rsid w:val="00557DFE"/>
    <w:rsid w:val="00627C94"/>
    <w:rsid w:val="006A3843"/>
    <w:rsid w:val="0071666D"/>
    <w:rsid w:val="00767DE6"/>
    <w:rsid w:val="0081097B"/>
    <w:rsid w:val="00825305"/>
    <w:rsid w:val="00893E28"/>
    <w:rsid w:val="008C2BCC"/>
    <w:rsid w:val="009715DD"/>
    <w:rsid w:val="009E294D"/>
    <w:rsid w:val="00A2625C"/>
    <w:rsid w:val="00AB7BB9"/>
    <w:rsid w:val="00AC1D5F"/>
    <w:rsid w:val="00B82943"/>
    <w:rsid w:val="00BB22F9"/>
    <w:rsid w:val="00C5649E"/>
    <w:rsid w:val="00CA0304"/>
    <w:rsid w:val="00CF4112"/>
    <w:rsid w:val="00D31695"/>
    <w:rsid w:val="00D63473"/>
    <w:rsid w:val="00D8423D"/>
    <w:rsid w:val="00DA1B9F"/>
    <w:rsid w:val="00DE3782"/>
    <w:rsid w:val="00E5629F"/>
    <w:rsid w:val="00E664C0"/>
    <w:rsid w:val="00EE362D"/>
    <w:rsid w:val="00EF37CB"/>
    <w:rsid w:val="00FB5FB5"/>
    <w:rsid w:val="00FE5F0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2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5C2E"/>
    <w:pPr>
      <w:ind w:left="720"/>
      <w:contextualSpacing/>
    </w:pPr>
    <w:rPr>
      <w:lang w:val="en-GB"/>
    </w:rPr>
  </w:style>
  <w:style w:type="paragraph" w:customStyle="1" w:styleId="Pa4">
    <w:name w:val="Pa4"/>
    <w:basedOn w:val="Normal"/>
    <w:next w:val="Normal"/>
    <w:uiPriority w:val="99"/>
    <w:rsid w:val="00315C2E"/>
    <w:pPr>
      <w:autoSpaceDE w:val="0"/>
      <w:autoSpaceDN w:val="0"/>
      <w:adjustRightInd w:val="0"/>
      <w:spacing w:after="0" w:line="281" w:lineRule="atLeast"/>
    </w:pPr>
    <w:rPr>
      <w:rFonts w:ascii="Century Gothic" w:eastAsiaTheme="minorHAnsi" w:hAnsi="Century Gothic"/>
      <w:sz w:val="24"/>
      <w:szCs w:val="24"/>
    </w:rPr>
  </w:style>
  <w:style w:type="table" w:styleId="TableGrid">
    <w:name w:val="Table Grid"/>
    <w:basedOn w:val="TableNormal"/>
    <w:uiPriority w:val="59"/>
    <w:rsid w:val="00315C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15C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C2E"/>
  </w:style>
  <w:style w:type="paragraph" w:styleId="Footer">
    <w:name w:val="footer"/>
    <w:basedOn w:val="Normal"/>
    <w:link w:val="FooterChar"/>
    <w:uiPriority w:val="99"/>
    <w:unhideWhenUsed/>
    <w:rsid w:val="00315C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C2E"/>
  </w:style>
  <w:style w:type="paragraph" w:styleId="BalloonText">
    <w:name w:val="Balloon Text"/>
    <w:basedOn w:val="Normal"/>
    <w:link w:val="BalloonTextChar"/>
    <w:uiPriority w:val="99"/>
    <w:semiHidden/>
    <w:unhideWhenUsed/>
    <w:rsid w:val="00025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5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9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Shilpa</dc:creator>
  <cp:keywords/>
  <dc:description/>
  <cp:lastModifiedBy>admin</cp:lastModifiedBy>
  <cp:revision>32</cp:revision>
  <cp:lastPrinted>2019-03-15T06:01:00Z</cp:lastPrinted>
  <dcterms:created xsi:type="dcterms:W3CDTF">2018-02-09T11:40:00Z</dcterms:created>
  <dcterms:modified xsi:type="dcterms:W3CDTF">2019-03-22T04:00:00Z</dcterms:modified>
</cp:coreProperties>
</file>